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2D8" w:rsidRPr="0053076F" w:rsidRDefault="0053076F">
      <w:pPr>
        <w:rPr>
          <w:sz w:val="36"/>
          <w:szCs w:val="36"/>
        </w:rPr>
      </w:pPr>
      <w:r w:rsidRPr="0053076F">
        <w:rPr>
          <w:b/>
          <w:sz w:val="36"/>
          <w:szCs w:val="36"/>
        </w:rPr>
        <w:t>VICTORIA AND ABDUL</w:t>
      </w:r>
      <w:r w:rsidRPr="0053076F">
        <w:rPr>
          <w:sz w:val="36"/>
          <w:szCs w:val="36"/>
        </w:rPr>
        <w:t xml:space="preserve">: This movie gave me </w:t>
      </w:r>
      <w:proofErr w:type="spellStart"/>
      <w:r w:rsidRPr="0053076F">
        <w:rPr>
          <w:sz w:val="36"/>
          <w:szCs w:val="36"/>
        </w:rPr>
        <w:t>goosebumps</w:t>
      </w:r>
      <w:proofErr w:type="spellEnd"/>
      <w:r w:rsidRPr="0053076F">
        <w:rPr>
          <w:sz w:val="36"/>
          <w:szCs w:val="36"/>
        </w:rPr>
        <w:t xml:space="preserve"> and will perhaps warm the cockles of your heart. Rampant with Brit humor and yet with an Indian slant this movie is definitely world cinema at its best. Perfect casting, a strapping Ali </w:t>
      </w:r>
      <w:proofErr w:type="spellStart"/>
      <w:r w:rsidRPr="0053076F">
        <w:rPr>
          <w:sz w:val="36"/>
          <w:szCs w:val="36"/>
        </w:rPr>
        <w:t>Fazal</w:t>
      </w:r>
      <w:proofErr w:type="spellEnd"/>
      <w:r w:rsidRPr="0053076F">
        <w:rPr>
          <w:sz w:val="36"/>
          <w:szCs w:val="36"/>
        </w:rPr>
        <w:t xml:space="preserve"> pitted against the grand dame Judi </w:t>
      </w:r>
      <w:proofErr w:type="spellStart"/>
      <w:r w:rsidRPr="0053076F">
        <w:rPr>
          <w:sz w:val="36"/>
          <w:szCs w:val="36"/>
        </w:rPr>
        <w:t>Dench</w:t>
      </w:r>
      <w:proofErr w:type="spellEnd"/>
      <w:r w:rsidRPr="0053076F">
        <w:rPr>
          <w:sz w:val="36"/>
          <w:szCs w:val="36"/>
        </w:rPr>
        <w:t xml:space="preserve"> portraying the formidable British monarch Her Majesty Queen Victoria, a brilliant script that knew its </w:t>
      </w:r>
      <w:proofErr w:type="spellStart"/>
      <w:r w:rsidRPr="0053076F">
        <w:rPr>
          <w:sz w:val="36"/>
          <w:szCs w:val="36"/>
        </w:rPr>
        <w:t>p's</w:t>
      </w:r>
      <w:proofErr w:type="spellEnd"/>
      <w:r w:rsidRPr="0053076F">
        <w:rPr>
          <w:sz w:val="36"/>
          <w:szCs w:val="36"/>
        </w:rPr>
        <w:t xml:space="preserve"> and </w:t>
      </w:r>
      <w:proofErr w:type="spellStart"/>
      <w:r w:rsidRPr="0053076F">
        <w:rPr>
          <w:sz w:val="36"/>
          <w:szCs w:val="36"/>
        </w:rPr>
        <w:t>q's</w:t>
      </w:r>
      <w:proofErr w:type="spellEnd"/>
      <w:r w:rsidRPr="0053076F">
        <w:rPr>
          <w:sz w:val="36"/>
          <w:szCs w:val="36"/>
        </w:rPr>
        <w:t xml:space="preserve"> and overall grandiose creative styling make this movie a masterpiece. The underpinning racism and overriding aristocratic superiority is woven together in a human tale of companionship, mutual respect and admiration of each other's culture and rituals. The movie is a brilliant onscreen portrayal of </w:t>
      </w:r>
      <w:proofErr w:type="spellStart"/>
      <w:r w:rsidRPr="0053076F">
        <w:rPr>
          <w:sz w:val="36"/>
          <w:szCs w:val="36"/>
        </w:rPr>
        <w:t>Shrabani</w:t>
      </w:r>
      <w:proofErr w:type="spellEnd"/>
      <w:r w:rsidRPr="0053076F">
        <w:rPr>
          <w:sz w:val="36"/>
          <w:szCs w:val="36"/>
        </w:rPr>
        <w:t xml:space="preserve"> </w:t>
      </w:r>
      <w:proofErr w:type="spellStart"/>
      <w:r w:rsidRPr="0053076F">
        <w:rPr>
          <w:sz w:val="36"/>
          <w:szCs w:val="36"/>
        </w:rPr>
        <w:t>Basu's</w:t>
      </w:r>
      <w:proofErr w:type="spellEnd"/>
      <w:r w:rsidRPr="0053076F">
        <w:rPr>
          <w:sz w:val="36"/>
          <w:szCs w:val="36"/>
        </w:rPr>
        <w:t xml:space="preserve"> work of part fact and part fiction. </w:t>
      </w:r>
      <w:proofErr w:type="gramStart"/>
      <w:r w:rsidRPr="0053076F">
        <w:rPr>
          <w:sz w:val="36"/>
          <w:szCs w:val="36"/>
        </w:rPr>
        <w:t>Pity that the movie showed that Abdul had to catch the Queen's attention by the sycophant act of kissing her feet while it could have been depicted as more organic and gradual.</w:t>
      </w:r>
      <w:proofErr w:type="gramEnd"/>
      <w:r w:rsidRPr="0053076F">
        <w:rPr>
          <w:sz w:val="36"/>
          <w:szCs w:val="36"/>
        </w:rPr>
        <w:t xml:space="preserve"> The exchanges between Abdul and the Queen are natural and progressively engaging and despite the age gap and cultural differences they connect as thinking compassionate individuals who find happiness and solace in each other's company. Abdul lends his broad shoulder when the Queen tears up over her deceased husband Albert but never resorts to sexual advances to take </w:t>
      </w:r>
      <w:proofErr w:type="spellStart"/>
      <w:r w:rsidRPr="0053076F">
        <w:rPr>
          <w:sz w:val="36"/>
          <w:szCs w:val="36"/>
        </w:rPr>
        <w:t>adavantage</w:t>
      </w:r>
      <w:proofErr w:type="spellEnd"/>
      <w:r w:rsidRPr="0053076F">
        <w:rPr>
          <w:sz w:val="36"/>
          <w:szCs w:val="36"/>
        </w:rPr>
        <w:t xml:space="preserve"> of the Queen's loneliness with due respect to the monarchy and the British decorum of the 19th century. The climax where the Queen passes away peacefully after bidding goodbye to Abdul </w:t>
      </w:r>
      <w:r w:rsidRPr="0053076F">
        <w:rPr>
          <w:sz w:val="36"/>
          <w:szCs w:val="36"/>
        </w:rPr>
        <w:lastRenderedPageBreak/>
        <w:t>will drive you to tears. The Queen unfortunately did not leave any portion of her estate to her dear Abdul in her living will and he is banished by her household back to Agra in 1901. Abdul passed away in 1909 a pauper. Although the western media has lauded the romanticism of this movie loosely based on true incidents and the gumption of the young Muslim lad Abdul who rubbed shoulders with the Queen of England, the Indian media has largely dismissed Abdul as a cipher and a sorcerer.</w:t>
      </w:r>
    </w:p>
    <w:sectPr w:rsidR="004A12D8" w:rsidRPr="0053076F" w:rsidSect="00CE41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53076F"/>
    <w:rsid w:val="0053076F"/>
    <w:rsid w:val="006D2BC2"/>
    <w:rsid w:val="009E7019"/>
    <w:rsid w:val="00CE41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1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295</Words>
  <Characters>1685</Characters>
  <Application>Microsoft Office Word</Application>
  <DocSecurity>0</DocSecurity>
  <Lines>14</Lines>
  <Paragraphs>3</Paragraphs>
  <ScaleCrop>false</ScaleCrop>
  <Company/>
  <LinksUpToDate>false</LinksUpToDate>
  <CharactersWithSpaces>1977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2018-10-28T03:17:00Z</dcterms:created>
  <dcterms:modified xsi:type="dcterms:W3CDTF">2018-10-28T03:18:00Z</dcterms:modified>
</cp:coreProperties>
</file>