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7B1B2E" w:rsidRDefault="007B1B2E">
      <w:pPr>
        <w:rPr>
          <w:sz w:val="36"/>
          <w:szCs w:val="36"/>
        </w:rPr>
      </w:pPr>
      <w:r w:rsidRPr="007B1B2E">
        <w:rPr>
          <w:b/>
          <w:sz w:val="36"/>
          <w:szCs w:val="36"/>
        </w:rPr>
        <w:t>SAMANTARAL</w:t>
      </w:r>
      <w:r w:rsidRPr="007B1B2E">
        <w:rPr>
          <w:sz w:val="36"/>
          <w:szCs w:val="36"/>
        </w:rPr>
        <w:t xml:space="preserve">: What the trailer promised was that of a poignant tale of the relationship between an uncle and a nephew but the movie turned out to be a typical Bong middle class drama with an evil </w:t>
      </w:r>
      <w:proofErr w:type="spellStart"/>
      <w:r w:rsidRPr="007B1B2E">
        <w:rPr>
          <w:sz w:val="36"/>
          <w:szCs w:val="36"/>
        </w:rPr>
        <w:t>choto</w:t>
      </w:r>
      <w:proofErr w:type="spellEnd"/>
      <w:r w:rsidRPr="007B1B2E">
        <w:rPr>
          <w:sz w:val="36"/>
          <w:szCs w:val="36"/>
        </w:rPr>
        <w:t xml:space="preserve"> mama, an as-good-as-it-gets </w:t>
      </w:r>
      <w:proofErr w:type="spellStart"/>
      <w:r w:rsidRPr="007B1B2E">
        <w:rPr>
          <w:sz w:val="36"/>
          <w:szCs w:val="36"/>
        </w:rPr>
        <w:t>Boro</w:t>
      </w:r>
      <w:proofErr w:type="spellEnd"/>
      <w:r w:rsidRPr="007B1B2E">
        <w:rPr>
          <w:sz w:val="36"/>
          <w:szCs w:val="36"/>
        </w:rPr>
        <w:t xml:space="preserve"> mama and an errant </w:t>
      </w:r>
      <w:proofErr w:type="spellStart"/>
      <w:r w:rsidRPr="007B1B2E">
        <w:rPr>
          <w:sz w:val="36"/>
          <w:szCs w:val="36"/>
        </w:rPr>
        <w:t>Mejho</w:t>
      </w:r>
      <w:proofErr w:type="spellEnd"/>
      <w:r w:rsidRPr="007B1B2E">
        <w:rPr>
          <w:sz w:val="36"/>
          <w:szCs w:val="36"/>
        </w:rPr>
        <w:t xml:space="preserve"> mama who suffers from neurosis, psychosis, perversion, </w:t>
      </w:r>
      <w:proofErr w:type="spellStart"/>
      <w:r w:rsidRPr="007B1B2E">
        <w:rPr>
          <w:sz w:val="36"/>
          <w:szCs w:val="36"/>
        </w:rPr>
        <w:t>transsexuality</w:t>
      </w:r>
      <w:proofErr w:type="spellEnd"/>
      <w:r w:rsidRPr="007B1B2E">
        <w:rPr>
          <w:sz w:val="36"/>
          <w:szCs w:val="36"/>
        </w:rPr>
        <w:t xml:space="preserve"> and is a </w:t>
      </w:r>
      <w:proofErr w:type="spellStart"/>
      <w:r w:rsidRPr="007B1B2E">
        <w:rPr>
          <w:sz w:val="36"/>
          <w:szCs w:val="36"/>
        </w:rPr>
        <w:t>crossdresser</w:t>
      </w:r>
      <w:proofErr w:type="spellEnd"/>
      <w:r w:rsidRPr="007B1B2E">
        <w:rPr>
          <w:sz w:val="36"/>
          <w:szCs w:val="36"/>
        </w:rPr>
        <w:t xml:space="preserve">. </w:t>
      </w:r>
      <w:proofErr w:type="spellStart"/>
      <w:r w:rsidRPr="007B1B2E">
        <w:rPr>
          <w:sz w:val="36"/>
          <w:szCs w:val="36"/>
        </w:rPr>
        <w:t>Parambrata</w:t>
      </w:r>
      <w:proofErr w:type="spellEnd"/>
      <w:r w:rsidRPr="007B1B2E">
        <w:rPr>
          <w:sz w:val="36"/>
          <w:szCs w:val="36"/>
        </w:rPr>
        <w:t xml:space="preserve"> essays the role of </w:t>
      </w:r>
      <w:proofErr w:type="spellStart"/>
      <w:r w:rsidRPr="007B1B2E">
        <w:rPr>
          <w:sz w:val="36"/>
          <w:szCs w:val="36"/>
        </w:rPr>
        <w:t>Mejhomama</w:t>
      </w:r>
      <w:proofErr w:type="spellEnd"/>
      <w:r w:rsidRPr="007B1B2E">
        <w:rPr>
          <w:sz w:val="36"/>
          <w:szCs w:val="36"/>
        </w:rPr>
        <w:t xml:space="preserve"> well and is well supported by </w:t>
      </w:r>
      <w:proofErr w:type="spellStart"/>
      <w:r w:rsidRPr="007B1B2E">
        <w:rPr>
          <w:sz w:val="36"/>
          <w:szCs w:val="36"/>
        </w:rPr>
        <w:t>Aparajita</w:t>
      </w:r>
      <w:proofErr w:type="spellEnd"/>
      <w:r w:rsidRPr="007B1B2E">
        <w:rPr>
          <w:sz w:val="36"/>
          <w:szCs w:val="36"/>
        </w:rPr>
        <w:t xml:space="preserve"> </w:t>
      </w:r>
      <w:proofErr w:type="spellStart"/>
      <w:r w:rsidRPr="007B1B2E">
        <w:rPr>
          <w:sz w:val="36"/>
          <w:szCs w:val="36"/>
        </w:rPr>
        <w:t>Adhya</w:t>
      </w:r>
      <w:proofErr w:type="spellEnd"/>
      <w:r w:rsidRPr="007B1B2E">
        <w:rPr>
          <w:sz w:val="36"/>
          <w:szCs w:val="36"/>
        </w:rPr>
        <w:t xml:space="preserve">, </w:t>
      </w:r>
      <w:proofErr w:type="spellStart"/>
      <w:r w:rsidRPr="007B1B2E">
        <w:rPr>
          <w:sz w:val="36"/>
          <w:szCs w:val="36"/>
        </w:rPr>
        <w:t>Soumitra</w:t>
      </w:r>
      <w:proofErr w:type="spellEnd"/>
      <w:r w:rsidRPr="007B1B2E">
        <w:rPr>
          <w:sz w:val="36"/>
          <w:szCs w:val="36"/>
        </w:rPr>
        <w:t xml:space="preserve"> </w:t>
      </w:r>
      <w:proofErr w:type="spellStart"/>
      <w:r w:rsidRPr="007B1B2E">
        <w:rPr>
          <w:sz w:val="36"/>
          <w:szCs w:val="36"/>
        </w:rPr>
        <w:t>Chattapadhyay</w:t>
      </w:r>
      <w:proofErr w:type="spellEnd"/>
      <w:r w:rsidRPr="007B1B2E">
        <w:rPr>
          <w:sz w:val="36"/>
          <w:szCs w:val="36"/>
        </w:rPr>
        <w:t xml:space="preserve"> and </w:t>
      </w:r>
      <w:proofErr w:type="spellStart"/>
      <w:r w:rsidRPr="007B1B2E">
        <w:rPr>
          <w:sz w:val="36"/>
          <w:szCs w:val="36"/>
        </w:rPr>
        <w:t>Ridhhi</w:t>
      </w:r>
      <w:proofErr w:type="spellEnd"/>
      <w:r w:rsidRPr="007B1B2E">
        <w:rPr>
          <w:sz w:val="36"/>
          <w:szCs w:val="36"/>
        </w:rPr>
        <w:t xml:space="preserve"> Sen. </w:t>
      </w:r>
      <w:proofErr w:type="spellStart"/>
      <w:r w:rsidRPr="007B1B2E">
        <w:rPr>
          <w:sz w:val="36"/>
          <w:szCs w:val="36"/>
        </w:rPr>
        <w:t>Riddhi</w:t>
      </w:r>
      <w:proofErr w:type="spellEnd"/>
      <w:r w:rsidRPr="007B1B2E">
        <w:rPr>
          <w:sz w:val="36"/>
          <w:szCs w:val="36"/>
        </w:rPr>
        <w:t xml:space="preserve"> </w:t>
      </w:r>
      <w:proofErr w:type="spellStart"/>
      <w:r w:rsidRPr="007B1B2E">
        <w:rPr>
          <w:sz w:val="36"/>
          <w:szCs w:val="36"/>
        </w:rPr>
        <w:t>Sen</w:t>
      </w:r>
      <w:proofErr w:type="spellEnd"/>
      <w:r w:rsidRPr="007B1B2E">
        <w:rPr>
          <w:sz w:val="36"/>
          <w:szCs w:val="36"/>
        </w:rPr>
        <w:t xml:space="preserve"> is a fine upcoming actor but with his slight frame and short height is ill at ease in romantic scenes. It is a wonder how </w:t>
      </w:r>
      <w:proofErr w:type="spellStart"/>
      <w:r w:rsidRPr="007B1B2E">
        <w:rPr>
          <w:sz w:val="36"/>
          <w:szCs w:val="36"/>
        </w:rPr>
        <w:t>Soumitra</w:t>
      </w:r>
      <w:proofErr w:type="spellEnd"/>
      <w:r w:rsidRPr="007B1B2E">
        <w:rPr>
          <w:sz w:val="36"/>
          <w:szCs w:val="36"/>
        </w:rPr>
        <w:t xml:space="preserve"> C. can deliver his lines so well even at the wrong side of eighty. The movie fails to analyze or solve any problem and finds solution only in </w:t>
      </w:r>
      <w:proofErr w:type="spellStart"/>
      <w:r w:rsidRPr="007B1B2E">
        <w:rPr>
          <w:sz w:val="36"/>
          <w:szCs w:val="36"/>
        </w:rPr>
        <w:t>Mejhomama's</w:t>
      </w:r>
      <w:proofErr w:type="spellEnd"/>
      <w:r w:rsidRPr="007B1B2E">
        <w:rPr>
          <w:sz w:val="36"/>
          <w:szCs w:val="36"/>
        </w:rPr>
        <w:t xml:space="preserve"> death. This movie has nothing to do with "parallel" movies. It more so talks about the parallel universe of the remarkable "</w:t>
      </w:r>
      <w:proofErr w:type="spellStart"/>
      <w:r w:rsidRPr="007B1B2E">
        <w:rPr>
          <w:sz w:val="36"/>
          <w:szCs w:val="36"/>
        </w:rPr>
        <w:t>Mamar</w:t>
      </w:r>
      <w:proofErr w:type="spellEnd"/>
      <w:r w:rsidRPr="007B1B2E">
        <w:rPr>
          <w:sz w:val="36"/>
          <w:szCs w:val="36"/>
        </w:rPr>
        <w:t xml:space="preserve"> </w:t>
      </w:r>
      <w:proofErr w:type="spellStart"/>
      <w:r w:rsidRPr="007B1B2E">
        <w:rPr>
          <w:sz w:val="36"/>
          <w:szCs w:val="36"/>
        </w:rPr>
        <w:t>Barir</w:t>
      </w:r>
      <w:proofErr w:type="spellEnd"/>
      <w:r w:rsidRPr="007B1B2E">
        <w:rPr>
          <w:sz w:val="36"/>
          <w:szCs w:val="36"/>
        </w:rPr>
        <w:t xml:space="preserve"> </w:t>
      </w:r>
      <w:proofErr w:type="spellStart"/>
      <w:r w:rsidRPr="007B1B2E">
        <w:rPr>
          <w:sz w:val="36"/>
          <w:szCs w:val="36"/>
        </w:rPr>
        <w:t>Ador</w:t>
      </w:r>
      <w:proofErr w:type="spellEnd"/>
      <w:r w:rsidRPr="007B1B2E">
        <w:rPr>
          <w:sz w:val="36"/>
          <w:szCs w:val="36"/>
        </w:rPr>
        <w:t>"-All our lives we are taught to respect our parents, our spouses, beget children and love them -this movie reminds us that uncles and aunts are special too.</w:t>
      </w:r>
    </w:p>
    <w:sectPr w:rsidR="004A12D8" w:rsidRPr="007B1B2E" w:rsidSect="00CE41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7B1B2E"/>
    <w:rsid w:val="006D2BC2"/>
    <w:rsid w:val="007B1B2E"/>
    <w:rsid w:val="009E7019"/>
    <w:rsid w:val="00CE4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1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2018-10-28T02:46:00Z</dcterms:created>
  <dcterms:modified xsi:type="dcterms:W3CDTF">2018-10-28T02:48:00Z</dcterms:modified>
</cp:coreProperties>
</file>