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3C2DB9" w:rsidRDefault="003C2DB9">
      <w:pPr>
        <w:rPr>
          <w:sz w:val="36"/>
          <w:szCs w:val="36"/>
        </w:rPr>
      </w:pPr>
      <w:r w:rsidRPr="003C2DB9">
        <w:rPr>
          <w:b/>
          <w:sz w:val="36"/>
          <w:szCs w:val="36"/>
        </w:rPr>
        <w:t>PK</w:t>
      </w:r>
      <w:r w:rsidRPr="003C2DB9">
        <w:rPr>
          <w:sz w:val="36"/>
          <w:szCs w:val="36"/>
        </w:rPr>
        <w:t xml:space="preserve">: PK </w:t>
      </w:r>
      <w:proofErr w:type="spellStart"/>
      <w:r w:rsidRPr="003C2DB9">
        <w:rPr>
          <w:sz w:val="36"/>
          <w:szCs w:val="36"/>
        </w:rPr>
        <w:t>dekhi</w:t>
      </w:r>
      <w:proofErr w:type="spellEnd"/>
      <w:r w:rsidRPr="003C2DB9">
        <w:rPr>
          <w:sz w:val="36"/>
          <w:szCs w:val="36"/>
        </w:rPr>
        <w:t xml:space="preserve"> </w:t>
      </w:r>
      <w:proofErr w:type="spellStart"/>
      <w:r w:rsidRPr="003C2DB9">
        <w:rPr>
          <w:sz w:val="36"/>
          <w:szCs w:val="36"/>
        </w:rPr>
        <w:t>nikli</w:t>
      </w:r>
      <w:proofErr w:type="spellEnd"/>
      <w:r w:rsidRPr="003C2DB9">
        <w:rPr>
          <w:sz w:val="36"/>
          <w:szCs w:val="36"/>
        </w:rPr>
        <w:t xml:space="preserve"> </w:t>
      </w:r>
      <w:proofErr w:type="spellStart"/>
      <w:r w:rsidRPr="003C2DB9">
        <w:rPr>
          <w:sz w:val="36"/>
          <w:szCs w:val="36"/>
        </w:rPr>
        <w:t>ceetee</w:t>
      </w:r>
      <w:proofErr w:type="spellEnd"/>
      <w:r w:rsidRPr="003C2DB9">
        <w:rPr>
          <w:sz w:val="36"/>
          <w:szCs w:val="36"/>
        </w:rPr>
        <w:t xml:space="preserve"> </w:t>
      </w:r>
      <w:proofErr w:type="spellStart"/>
      <w:r w:rsidRPr="003C2DB9">
        <w:rPr>
          <w:sz w:val="36"/>
          <w:szCs w:val="36"/>
        </w:rPr>
        <w:t>baje</w:t>
      </w:r>
      <w:proofErr w:type="spellEnd"/>
      <w:r w:rsidRPr="003C2DB9">
        <w:rPr>
          <w:sz w:val="36"/>
          <w:szCs w:val="36"/>
        </w:rPr>
        <w:t xml:space="preserve"> </w:t>
      </w:r>
      <w:proofErr w:type="spellStart"/>
      <w:r w:rsidRPr="003C2DB9">
        <w:rPr>
          <w:sz w:val="36"/>
          <w:szCs w:val="36"/>
        </w:rPr>
        <w:t>haath</w:t>
      </w:r>
      <w:proofErr w:type="spellEnd"/>
      <w:r w:rsidRPr="003C2DB9">
        <w:rPr>
          <w:sz w:val="36"/>
          <w:szCs w:val="36"/>
        </w:rPr>
        <w:t xml:space="preserve"> se </w:t>
      </w:r>
      <w:proofErr w:type="spellStart"/>
      <w:r w:rsidRPr="003C2DB9">
        <w:rPr>
          <w:sz w:val="36"/>
          <w:szCs w:val="36"/>
        </w:rPr>
        <w:t>taali</w:t>
      </w:r>
      <w:proofErr w:type="spellEnd"/>
      <w:r w:rsidRPr="003C2DB9">
        <w:rPr>
          <w:sz w:val="36"/>
          <w:szCs w:val="36"/>
        </w:rPr>
        <w:t xml:space="preserve"> </w:t>
      </w:r>
      <w:proofErr w:type="spellStart"/>
      <w:r w:rsidRPr="003C2DB9">
        <w:rPr>
          <w:sz w:val="36"/>
          <w:szCs w:val="36"/>
        </w:rPr>
        <w:t>Mr</w:t>
      </w:r>
      <w:proofErr w:type="spellEnd"/>
      <w:r w:rsidRPr="003C2DB9">
        <w:rPr>
          <w:sz w:val="36"/>
          <w:szCs w:val="36"/>
        </w:rPr>
        <w:t xml:space="preserve"> Khan I love your guts. A very sensitive and contemporary movie, although the first half meanders aimlessly </w:t>
      </w:r>
      <w:proofErr w:type="spellStart"/>
      <w:r w:rsidRPr="003C2DB9">
        <w:rPr>
          <w:sz w:val="36"/>
          <w:szCs w:val="36"/>
        </w:rPr>
        <w:t>Mr</w:t>
      </w:r>
      <w:proofErr w:type="spellEnd"/>
      <w:r w:rsidRPr="003C2DB9">
        <w:rPr>
          <w:sz w:val="36"/>
          <w:szCs w:val="36"/>
        </w:rPr>
        <w:t xml:space="preserve"> </w:t>
      </w:r>
      <w:proofErr w:type="spellStart"/>
      <w:r w:rsidRPr="003C2DB9">
        <w:rPr>
          <w:sz w:val="36"/>
          <w:szCs w:val="36"/>
        </w:rPr>
        <w:t>Hirani</w:t>
      </w:r>
      <w:proofErr w:type="spellEnd"/>
      <w:r w:rsidRPr="003C2DB9">
        <w:rPr>
          <w:sz w:val="36"/>
          <w:szCs w:val="36"/>
        </w:rPr>
        <w:t xml:space="preserve"> takes inspiration from many </w:t>
      </w:r>
      <w:proofErr w:type="gramStart"/>
      <w:r w:rsidRPr="003C2DB9">
        <w:rPr>
          <w:sz w:val="36"/>
          <w:szCs w:val="36"/>
        </w:rPr>
        <w:t>successful(</w:t>
      </w:r>
      <w:proofErr w:type="gramEnd"/>
      <w:r w:rsidRPr="003C2DB9">
        <w:rPr>
          <w:sz w:val="36"/>
          <w:szCs w:val="36"/>
        </w:rPr>
        <w:t xml:space="preserve">read: popular) movies Even Carrie Bradshaw's "Sex and the City" is not spared. Ms Sharma is apt as the bubbly, hip and happening motor-mouth Delhi girl. If you have </w:t>
      </w:r>
      <w:proofErr w:type="spellStart"/>
      <w:r w:rsidRPr="003C2DB9">
        <w:rPr>
          <w:sz w:val="36"/>
          <w:szCs w:val="36"/>
        </w:rPr>
        <w:t>Mr</w:t>
      </w:r>
      <w:proofErr w:type="spellEnd"/>
      <w:r w:rsidRPr="003C2DB9">
        <w:rPr>
          <w:sz w:val="36"/>
          <w:szCs w:val="36"/>
        </w:rPr>
        <w:t xml:space="preserve"> Big (read: </w:t>
      </w:r>
      <w:proofErr w:type="spellStart"/>
      <w:r w:rsidRPr="003C2DB9">
        <w:rPr>
          <w:sz w:val="36"/>
          <w:szCs w:val="36"/>
        </w:rPr>
        <w:t>Virat</w:t>
      </w:r>
      <w:proofErr w:type="spellEnd"/>
      <w:r w:rsidRPr="003C2DB9">
        <w:rPr>
          <w:sz w:val="36"/>
          <w:szCs w:val="36"/>
        </w:rPr>
        <w:t xml:space="preserve">) wrapped in your arms, do you really have to kiss every bloke in business? I loved the PK theme and the PK dance. The climax is moving and has been crafted with a lot of TLC. </w:t>
      </w:r>
      <w:proofErr w:type="spellStart"/>
      <w:r w:rsidRPr="003C2DB9">
        <w:rPr>
          <w:sz w:val="36"/>
          <w:szCs w:val="36"/>
        </w:rPr>
        <w:t>Mr</w:t>
      </w:r>
      <w:proofErr w:type="spellEnd"/>
      <w:r w:rsidRPr="003C2DB9">
        <w:rPr>
          <w:sz w:val="36"/>
          <w:szCs w:val="36"/>
        </w:rPr>
        <w:t xml:space="preserve"> Khan we love your pixie powerhouse performances and </w:t>
      </w:r>
      <w:proofErr w:type="gramStart"/>
      <w:r w:rsidRPr="003C2DB9">
        <w:rPr>
          <w:sz w:val="36"/>
          <w:szCs w:val="36"/>
        </w:rPr>
        <w:t>it's</w:t>
      </w:r>
      <w:proofErr w:type="gramEnd"/>
      <w:r w:rsidRPr="003C2DB9">
        <w:rPr>
          <w:sz w:val="36"/>
          <w:szCs w:val="36"/>
        </w:rPr>
        <w:t xml:space="preserve"> good that you ditched your elevator shoes but all this pink makeup that too all over the body, was it really necessary? But all said and done, PK is a god-awesome movie. </w:t>
      </w:r>
      <w:proofErr w:type="gramStart"/>
      <w:r w:rsidRPr="003C2DB9">
        <w:rPr>
          <w:sz w:val="36"/>
          <w:szCs w:val="36"/>
        </w:rPr>
        <w:t>Period.</w:t>
      </w:r>
      <w:proofErr w:type="gramEnd"/>
    </w:p>
    <w:sectPr w:rsidR="004A12D8" w:rsidRPr="003C2DB9" w:rsidSect="00CE4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C2DB9"/>
    <w:rsid w:val="003C2DB9"/>
    <w:rsid w:val="006D2BC2"/>
    <w:rsid w:val="009E7019"/>
    <w:rsid w:val="00CE4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2018-10-28T02:39:00Z</dcterms:created>
  <dcterms:modified xsi:type="dcterms:W3CDTF">2018-10-28T02:41:00Z</dcterms:modified>
</cp:coreProperties>
</file>