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50039D" w:rsidRDefault="00365CAD">
      <w:pPr>
        <w:rPr>
          <w:sz w:val="36"/>
          <w:szCs w:val="36"/>
        </w:rPr>
      </w:pPr>
      <w:r w:rsidRPr="0050039D">
        <w:rPr>
          <w:b/>
          <w:sz w:val="36"/>
          <w:szCs w:val="36"/>
        </w:rPr>
        <w:t>KIRITI ROY</w:t>
      </w:r>
      <w:r w:rsidRPr="0050039D">
        <w:rPr>
          <w:sz w:val="36"/>
          <w:szCs w:val="36"/>
        </w:rPr>
        <w:t xml:space="preserve">: Good direction, good performances, good story, overall a good movie. </w:t>
      </w:r>
      <w:proofErr w:type="spellStart"/>
      <w:r w:rsidRPr="0050039D">
        <w:rPr>
          <w:sz w:val="36"/>
          <w:szCs w:val="36"/>
        </w:rPr>
        <w:t>Chiranjit</w:t>
      </w:r>
      <w:proofErr w:type="spellEnd"/>
      <w:r w:rsidRPr="0050039D">
        <w:rPr>
          <w:sz w:val="36"/>
          <w:szCs w:val="36"/>
        </w:rPr>
        <w:t xml:space="preserve"> plays his role well. Swastika is brilliant. Background score is a little weak. The movie gets too slow in parts. Definitely it’s a good attempt to showcase the fictional sleuth. Watch out </w:t>
      </w:r>
      <w:proofErr w:type="spellStart"/>
      <w:r w:rsidRPr="0050039D">
        <w:rPr>
          <w:sz w:val="36"/>
          <w:szCs w:val="36"/>
        </w:rPr>
        <w:t>Byomkesh</w:t>
      </w:r>
      <w:proofErr w:type="spellEnd"/>
      <w:r w:rsidRPr="0050039D">
        <w:rPr>
          <w:sz w:val="36"/>
          <w:szCs w:val="36"/>
        </w:rPr>
        <w:t xml:space="preserve"> and </w:t>
      </w:r>
      <w:proofErr w:type="spellStart"/>
      <w:r w:rsidRPr="0050039D">
        <w:rPr>
          <w:sz w:val="36"/>
          <w:szCs w:val="36"/>
        </w:rPr>
        <w:t>Feluda</w:t>
      </w:r>
      <w:proofErr w:type="spellEnd"/>
      <w:r w:rsidRPr="0050039D">
        <w:rPr>
          <w:sz w:val="36"/>
          <w:szCs w:val="36"/>
        </w:rPr>
        <w:t xml:space="preserve">, </w:t>
      </w:r>
      <w:proofErr w:type="spellStart"/>
      <w:r w:rsidRPr="0050039D">
        <w:rPr>
          <w:sz w:val="36"/>
          <w:szCs w:val="36"/>
        </w:rPr>
        <w:t>Kiriti</w:t>
      </w:r>
      <w:proofErr w:type="spellEnd"/>
      <w:r w:rsidRPr="0050039D">
        <w:rPr>
          <w:sz w:val="36"/>
          <w:szCs w:val="36"/>
        </w:rPr>
        <w:t xml:space="preserve"> Roy is breathing down your necks.</w:t>
      </w:r>
    </w:p>
    <w:sectPr w:rsidR="004A12D8" w:rsidRPr="0050039D" w:rsidSect="00BC45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65CAD"/>
    <w:rsid w:val="00365CAD"/>
    <w:rsid w:val="0050039D"/>
    <w:rsid w:val="0067377E"/>
    <w:rsid w:val="006D2BC2"/>
    <w:rsid w:val="009E7019"/>
    <w:rsid w:val="00BC45AB"/>
    <w:rsid w:val="00C35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5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2018-10-28T01:15:00Z</dcterms:created>
  <dcterms:modified xsi:type="dcterms:W3CDTF">2018-10-28T01:15:00Z</dcterms:modified>
</cp:coreProperties>
</file>