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Pr="00EE6692" w:rsidRDefault="00EE6692">
      <w:pPr>
        <w:rPr>
          <w:sz w:val="36"/>
          <w:szCs w:val="36"/>
        </w:rPr>
      </w:pPr>
      <w:r w:rsidRPr="00EE6692">
        <w:rPr>
          <w:b/>
          <w:sz w:val="36"/>
          <w:szCs w:val="36"/>
        </w:rPr>
        <w:t>BYOMKESH GOWTRO</w:t>
      </w:r>
      <w:r w:rsidRPr="00EE6692">
        <w:rPr>
          <w:sz w:val="36"/>
          <w:szCs w:val="36"/>
        </w:rPr>
        <w:t xml:space="preserve">: Surely a watchable movie sans gimmicks and wiles. The dependable cast of </w:t>
      </w:r>
      <w:proofErr w:type="spellStart"/>
      <w:r w:rsidRPr="00EE6692">
        <w:rPr>
          <w:sz w:val="36"/>
          <w:szCs w:val="36"/>
        </w:rPr>
        <w:t>Abir</w:t>
      </w:r>
      <w:proofErr w:type="spellEnd"/>
      <w:r w:rsidRPr="00EE6692">
        <w:rPr>
          <w:sz w:val="36"/>
          <w:szCs w:val="36"/>
        </w:rPr>
        <w:t xml:space="preserve">, </w:t>
      </w:r>
      <w:proofErr w:type="spellStart"/>
      <w:r w:rsidRPr="00EE6692">
        <w:rPr>
          <w:sz w:val="36"/>
          <w:szCs w:val="36"/>
        </w:rPr>
        <w:t>Sohini</w:t>
      </w:r>
      <w:proofErr w:type="spellEnd"/>
      <w:r w:rsidRPr="00EE6692">
        <w:rPr>
          <w:sz w:val="36"/>
          <w:szCs w:val="36"/>
        </w:rPr>
        <w:t xml:space="preserve"> and </w:t>
      </w:r>
      <w:proofErr w:type="spellStart"/>
      <w:r w:rsidRPr="00EE6692">
        <w:rPr>
          <w:sz w:val="36"/>
          <w:szCs w:val="36"/>
        </w:rPr>
        <w:t>Rahul</w:t>
      </w:r>
      <w:proofErr w:type="gramStart"/>
      <w:r w:rsidRPr="00EE6692">
        <w:rPr>
          <w:sz w:val="36"/>
          <w:szCs w:val="36"/>
        </w:rPr>
        <w:t>,the</w:t>
      </w:r>
      <w:proofErr w:type="spellEnd"/>
      <w:proofErr w:type="gramEnd"/>
      <w:r w:rsidRPr="00EE6692">
        <w:rPr>
          <w:sz w:val="36"/>
          <w:szCs w:val="36"/>
        </w:rPr>
        <w:t xml:space="preserve"> breathtaking beauty of </w:t>
      </w:r>
      <w:proofErr w:type="spellStart"/>
      <w:r w:rsidRPr="00EE6692">
        <w:rPr>
          <w:sz w:val="36"/>
          <w:szCs w:val="36"/>
        </w:rPr>
        <w:t>Mussorie</w:t>
      </w:r>
      <w:proofErr w:type="spellEnd"/>
      <w:r w:rsidRPr="00EE6692">
        <w:rPr>
          <w:sz w:val="36"/>
          <w:szCs w:val="36"/>
        </w:rPr>
        <w:t xml:space="preserve"> and a gripping screenplay adds on to the overall charm. </w:t>
      </w:r>
      <w:proofErr w:type="spellStart"/>
      <w:r w:rsidRPr="00EE6692">
        <w:rPr>
          <w:sz w:val="36"/>
          <w:szCs w:val="36"/>
        </w:rPr>
        <w:t>Arjun</w:t>
      </w:r>
      <w:proofErr w:type="spellEnd"/>
      <w:r w:rsidRPr="00EE6692">
        <w:rPr>
          <w:sz w:val="36"/>
          <w:szCs w:val="36"/>
        </w:rPr>
        <w:t xml:space="preserve"> </w:t>
      </w:r>
      <w:proofErr w:type="spellStart"/>
      <w:r w:rsidRPr="00EE6692">
        <w:rPr>
          <w:sz w:val="36"/>
          <w:szCs w:val="36"/>
        </w:rPr>
        <w:t>Chakraborty</w:t>
      </w:r>
      <w:proofErr w:type="spellEnd"/>
      <w:r w:rsidRPr="00EE6692">
        <w:rPr>
          <w:sz w:val="36"/>
          <w:szCs w:val="36"/>
        </w:rPr>
        <w:t xml:space="preserve"> allures the audience with his effortless performance and is the surprise package of the movie. </w:t>
      </w:r>
      <w:proofErr w:type="spellStart"/>
      <w:r w:rsidRPr="00EE6692">
        <w:rPr>
          <w:sz w:val="36"/>
          <w:szCs w:val="36"/>
        </w:rPr>
        <w:t>Abir</w:t>
      </w:r>
      <w:proofErr w:type="spellEnd"/>
      <w:r w:rsidRPr="00EE6692">
        <w:rPr>
          <w:sz w:val="36"/>
          <w:szCs w:val="36"/>
        </w:rPr>
        <w:t xml:space="preserve"> and </w:t>
      </w:r>
      <w:proofErr w:type="spellStart"/>
      <w:r w:rsidRPr="00EE6692">
        <w:rPr>
          <w:sz w:val="36"/>
          <w:szCs w:val="36"/>
        </w:rPr>
        <w:t>Arjun</w:t>
      </w:r>
      <w:proofErr w:type="spellEnd"/>
      <w:r w:rsidRPr="00EE6692">
        <w:rPr>
          <w:sz w:val="36"/>
          <w:szCs w:val="36"/>
        </w:rPr>
        <w:t xml:space="preserve"> both have some delightful action sequences. </w:t>
      </w:r>
      <w:proofErr w:type="spellStart"/>
      <w:r w:rsidRPr="00EE6692">
        <w:rPr>
          <w:sz w:val="36"/>
          <w:szCs w:val="36"/>
        </w:rPr>
        <w:t>Anjan</w:t>
      </w:r>
      <w:proofErr w:type="spellEnd"/>
      <w:r w:rsidRPr="00EE6692">
        <w:rPr>
          <w:sz w:val="36"/>
          <w:szCs w:val="36"/>
        </w:rPr>
        <w:t xml:space="preserve"> </w:t>
      </w:r>
      <w:proofErr w:type="spellStart"/>
      <w:r w:rsidRPr="00EE6692">
        <w:rPr>
          <w:sz w:val="36"/>
          <w:szCs w:val="36"/>
        </w:rPr>
        <w:t>Dutt's</w:t>
      </w:r>
      <w:proofErr w:type="spellEnd"/>
      <w:r w:rsidRPr="00EE6692">
        <w:rPr>
          <w:sz w:val="36"/>
          <w:szCs w:val="36"/>
        </w:rPr>
        <w:t xml:space="preserve"> performance shows an unwavering brilliance. Set in 1952, the look of the departmental store "</w:t>
      </w:r>
      <w:proofErr w:type="spellStart"/>
      <w:r w:rsidRPr="00EE6692">
        <w:rPr>
          <w:sz w:val="36"/>
          <w:szCs w:val="36"/>
        </w:rPr>
        <w:t>Suchitra</w:t>
      </w:r>
      <w:proofErr w:type="spellEnd"/>
      <w:r w:rsidRPr="00EE6692">
        <w:rPr>
          <w:sz w:val="36"/>
          <w:szCs w:val="36"/>
        </w:rPr>
        <w:t xml:space="preserve"> Emporium" is muted and toned down in keeping with the period look and feel. It is interesting to watch estranged couple </w:t>
      </w:r>
      <w:proofErr w:type="spellStart"/>
      <w:r w:rsidRPr="00EE6692">
        <w:rPr>
          <w:sz w:val="36"/>
          <w:szCs w:val="36"/>
        </w:rPr>
        <w:t>Rahul</w:t>
      </w:r>
      <w:proofErr w:type="spellEnd"/>
      <w:r w:rsidRPr="00EE6692">
        <w:rPr>
          <w:sz w:val="36"/>
          <w:szCs w:val="36"/>
        </w:rPr>
        <w:t xml:space="preserve"> and </w:t>
      </w:r>
      <w:proofErr w:type="spellStart"/>
      <w:r w:rsidRPr="00EE6692">
        <w:rPr>
          <w:sz w:val="36"/>
          <w:szCs w:val="36"/>
        </w:rPr>
        <w:t>Priyanka</w:t>
      </w:r>
      <w:proofErr w:type="spellEnd"/>
      <w:r w:rsidRPr="00EE6692">
        <w:rPr>
          <w:sz w:val="36"/>
          <w:szCs w:val="36"/>
        </w:rPr>
        <w:t xml:space="preserve"> in the same movie but they never appear in the same frame. Music by </w:t>
      </w:r>
      <w:proofErr w:type="spellStart"/>
      <w:r w:rsidRPr="00EE6692">
        <w:rPr>
          <w:sz w:val="36"/>
          <w:szCs w:val="36"/>
        </w:rPr>
        <w:t>Bickram</w:t>
      </w:r>
      <w:proofErr w:type="spellEnd"/>
      <w:r w:rsidRPr="00EE6692">
        <w:rPr>
          <w:sz w:val="36"/>
          <w:szCs w:val="36"/>
        </w:rPr>
        <w:t xml:space="preserve"> </w:t>
      </w:r>
      <w:proofErr w:type="spellStart"/>
      <w:r w:rsidRPr="00EE6692">
        <w:rPr>
          <w:sz w:val="36"/>
          <w:szCs w:val="36"/>
        </w:rPr>
        <w:t>Ghosh</w:t>
      </w:r>
      <w:proofErr w:type="spellEnd"/>
      <w:r w:rsidRPr="00EE6692">
        <w:rPr>
          <w:sz w:val="36"/>
          <w:szCs w:val="36"/>
        </w:rPr>
        <w:t xml:space="preserve"> is above par. This movie is mellower than the usual </w:t>
      </w:r>
      <w:proofErr w:type="spellStart"/>
      <w:r w:rsidRPr="00EE6692">
        <w:rPr>
          <w:sz w:val="36"/>
          <w:szCs w:val="36"/>
        </w:rPr>
        <w:t>Byomkesh</w:t>
      </w:r>
      <w:proofErr w:type="spellEnd"/>
      <w:r w:rsidRPr="00EE6692">
        <w:rPr>
          <w:sz w:val="36"/>
          <w:szCs w:val="36"/>
        </w:rPr>
        <w:t xml:space="preserve"> movie and can form a befitting antidote to the surrounding </w:t>
      </w:r>
      <w:proofErr w:type="spellStart"/>
      <w:r w:rsidRPr="00EE6692">
        <w:rPr>
          <w:sz w:val="36"/>
          <w:szCs w:val="36"/>
        </w:rPr>
        <w:t>Puja</w:t>
      </w:r>
      <w:proofErr w:type="spellEnd"/>
      <w:r w:rsidRPr="00EE6692">
        <w:rPr>
          <w:sz w:val="36"/>
          <w:szCs w:val="36"/>
        </w:rPr>
        <w:t xml:space="preserve"> frenzy. If you are pressed for time due to the ongoing festivities, choose this movie to watch the win of brain over brawn.</w:t>
      </w:r>
    </w:p>
    <w:sectPr w:rsidR="004A12D8" w:rsidRPr="00EE6692" w:rsidSect="009608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EE6692"/>
    <w:rsid w:val="006D2BC2"/>
    <w:rsid w:val="0096082C"/>
    <w:rsid w:val="009E7019"/>
    <w:rsid w:val="00EE66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8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143</Words>
  <Characters>819</Characters>
  <Application>Microsoft Office Word</Application>
  <DocSecurity>0</DocSecurity>
  <Lines>6</Lines>
  <Paragraphs>1</Paragraphs>
  <ScaleCrop>false</ScaleCrop>
  <Company/>
  <LinksUpToDate>false</LinksUpToDate>
  <CharactersWithSpaces>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2018-10-27T23:41:00Z</dcterms:created>
  <dcterms:modified xsi:type="dcterms:W3CDTF">2018-10-27T23:42:00Z</dcterms:modified>
</cp:coreProperties>
</file>